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A51E31">
        <w:rPr>
          <w:bCs/>
          <w:sz w:val="28"/>
          <w:szCs w:val="28"/>
        </w:rPr>
        <w:t>222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9638F7">
        <w:rPr>
          <w:sz w:val="28"/>
          <w:szCs w:val="28"/>
        </w:rPr>
        <w:t xml:space="preserve">        </w:t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Мировой судья судебного участка №2 Нижневартовского судебного района </w:t>
      </w:r>
      <w:r w:rsidRPr="00051655">
        <w:rPr>
          <w:sz w:val="28"/>
          <w:szCs w:val="28"/>
        </w:rPr>
        <w:t>города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A51E31" w:rsidRPr="00A51E31" w:rsidP="00A51E31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A51E31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Pr="00A51E31" w:rsidR="00C62496">
        <w:rPr>
          <w:rFonts w:eastAsia="MS Mincho"/>
          <w:sz w:val="28"/>
          <w:szCs w:val="28"/>
        </w:rPr>
        <w:t xml:space="preserve">должностного лица – </w:t>
      </w:r>
      <w:r w:rsidRPr="00A51E31">
        <w:rPr>
          <w:rFonts w:eastAsia="MS Mincho"/>
          <w:sz w:val="28"/>
          <w:szCs w:val="28"/>
        </w:rPr>
        <w:t>Он</w:t>
      </w:r>
      <w:r w:rsidR="00420131">
        <w:rPr>
          <w:rFonts w:eastAsia="MS Mincho"/>
          <w:sz w:val="28"/>
          <w:szCs w:val="28"/>
        </w:rPr>
        <w:t>ю</w:t>
      </w:r>
      <w:r w:rsidRPr="00A51E31">
        <w:rPr>
          <w:rFonts w:eastAsia="MS Mincho"/>
          <w:sz w:val="28"/>
          <w:szCs w:val="28"/>
        </w:rPr>
        <w:t xml:space="preserve">шева Валерия Александровича, </w:t>
      </w:r>
      <w:r w:rsidR="00AC3D50">
        <w:rPr>
          <w:rFonts w:eastAsia="MS Mincho"/>
          <w:sz w:val="28"/>
          <w:szCs w:val="28"/>
        </w:rPr>
        <w:t>…</w:t>
      </w:r>
      <w:r w:rsidRPr="00A51E31">
        <w:rPr>
          <w:rFonts w:eastAsia="MS Mincho"/>
          <w:sz w:val="28"/>
          <w:szCs w:val="28"/>
        </w:rPr>
        <w:t xml:space="preserve"> года рождения, уроженца </w:t>
      </w:r>
      <w:r w:rsidR="00AC3D50">
        <w:rPr>
          <w:rFonts w:eastAsia="MS Mincho"/>
          <w:sz w:val="28"/>
          <w:szCs w:val="28"/>
        </w:rPr>
        <w:t>…</w:t>
      </w:r>
      <w:r w:rsidRPr="00A51E31">
        <w:rPr>
          <w:rFonts w:eastAsia="MS Mincho"/>
          <w:sz w:val="28"/>
          <w:szCs w:val="28"/>
        </w:rPr>
        <w:t xml:space="preserve">, проживающего по адресу: </w:t>
      </w:r>
      <w:r w:rsidR="00AC3D50">
        <w:rPr>
          <w:rFonts w:eastAsia="MS Mincho"/>
          <w:sz w:val="28"/>
          <w:szCs w:val="28"/>
        </w:rPr>
        <w:t>…</w:t>
      </w:r>
      <w:r w:rsidRPr="00A51E31">
        <w:rPr>
          <w:rFonts w:eastAsia="MS Mincho"/>
          <w:sz w:val="28"/>
          <w:szCs w:val="28"/>
        </w:rPr>
        <w:t>,</w:t>
      </w:r>
    </w:p>
    <w:p w:rsidR="00A51E31" w:rsidRPr="00A51E31" w:rsidP="00A51E31">
      <w:pPr>
        <w:pStyle w:val="NoSpacing"/>
        <w:ind w:firstLine="567"/>
        <w:jc w:val="both"/>
        <w:rPr>
          <w:rFonts w:eastAsia="MS Mincho"/>
          <w:sz w:val="28"/>
          <w:szCs w:val="28"/>
        </w:rPr>
      </w:pPr>
    </w:p>
    <w:p w:rsidR="00A51E31" w:rsidRPr="00A51E31" w:rsidP="00A51E31">
      <w:pPr>
        <w:pStyle w:val="NoSpacing"/>
        <w:ind w:firstLine="567"/>
        <w:jc w:val="center"/>
        <w:rPr>
          <w:rFonts w:eastAsia="MS Mincho"/>
          <w:sz w:val="28"/>
          <w:szCs w:val="28"/>
        </w:rPr>
      </w:pPr>
      <w:r w:rsidRPr="00A51E31">
        <w:rPr>
          <w:rFonts w:eastAsia="MS Mincho"/>
          <w:sz w:val="28"/>
          <w:szCs w:val="28"/>
        </w:rPr>
        <w:t>УСТАНОВИЛ:</w:t>
      </w:r>
    </w:p>
    <w:p w:rsidR="00625FBB" w:rsidRPr="00672EC9" w:rsidP="00A51E31">
      <w:pPr>
        <w:pStyle w:val="NoSpacing"/>
        <w:ind w:firstLine="567"/>
        <w:jc w:val="both"/>
        <w:rPr>
          <w:sz w:val="28"/>
          <w:szCs w:val="28"/>
        </w:rPr>
      </w:pPr>
      <w:r w:rsidRPr="00A51E31">
        <w:rPr>
          <w:rFonts w:eastAsia="MS Mincho"/>
          <w:sz w:val="28"/>
          <w:szCs w:val="28"/>
        </w:rPr>
        <w:t>Он</w:t>
      </w:r>
      <w:r w:rsidR="00420131">
        <w:rPr>
          <w:rFonts w:eastAsia="MS Mincho"/>
          <w:sz w:val="28"/>
          <w:szCs w:val="28"/>
        </w:rPr>
        <w:t>ю</w:t>
      </w:r>
      <w:r w:rsidRPr="00A51E31">
        <w:rPr>
          <w:rFonts w:eastAsia="MS Mincho"/>
          <w:sz w:val="28"/>
          <w:szCs w:val="28"/>
        </w:rPr>
        <w:t>шев В.А., являясь ге</w:t>
      </w:r>
      <w:r w:rsidRPr="00A51E31">
        <w:rPr>
          <w:rFonts w:eastAsia="MS Mincho"/>
          <w:sz w:val="28"/>
          <w:szCs w:val="28"/>
        </w:rPr>
        <w:t xml:space="preserve">неральным директором ООО «Спин», </w:t>
      </w:r>
      <w:r w:rsidRPr="00A51E31">
        <w:rPr>
          <w:sz w:val="28"/>
          <w:szCs w:val="28"/>
        </w:rPr>
        <w:t xml:space="preserve">расположенного по адресу: г. Нижневартовск, </w:t>
      </w:r>
      <w:r w:rsidRPr="00A51E31">
        <w:rPr>
          <w:rFonts w:eastAsia="MS Mincho"/>
          <w:sz w:val="28"/>
          <w:szCs w:val="28"/>
        </w:rPr>
        <w:t>ул. Ленина, д.1а/П, панель 18</w:t>
      </w:r>
      <w:r w:rsidRPr="00C62496" w:rsidR="007E6548">
        <w:rPr>
          <w:sz w:val="28"/>
          <w:szCs w:val="28"/>
        </w:rPr>
        <w:t xml:space="preserve">, </w:t>
      </w:r>
      <w:r w:rsidRPr="00C62496" w:rsidR="00355F58">
        <w:rPr>
          <w:sz w:val="28"/>
          <w:szCs w:val="28"/>
        </w:rPr>
        <w:t>не</w:t>
      </w:r>
      <w:r w:rsidRPr="00C62496" w:rsidR="006E74A5">
        <w:rPr>
          <w:sz w:val="28"/>
          <w:szCs w:val="28"/>
        </w:rPr>
        <w:t xml:space="preserve"> представил в Межрайонную ИФНС России №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A51E31" w:rsidR="00A51E31">
        <w:rPr>
          <w:rFonts w:eastAsia="MS Mincho"/>
          <w:sz w:val="28"/>
          <w:szCs w:val="28"/>
        </w:rPr>
        <w:t>Он</w:t>
      </w:r>
      <w:r w:rsidR="00420131">
        <w:rPr>
          <w:rFonts w:eastAsia="MS Mincho"/>
          <w:sz w:val="28"/>
          <w:szCs w:val="28"/>
        </w:rPr>
        <w:t>ю</w:t>
      </w:r>
      <w:r w:rsidRPr="00A51E31" w:rsidR="00A51E31">
        <w:rPr>
          <w:rFonts w:eastAsia="MS Mincho"/>
          <w:sz w:val="28"/>
          <w:szCs w:val="28"/>
        </w:rPr>
        <w:t>шев В.А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</w:t>
      </w:r>
      <w:r w:rsidRPr="00051655">
        <w:rPr>
          <w:sz w:val="28"/>
          <w:szCs w:val="28"/>
        </w:rPr>
        <w:t>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</w:t>
      </w:r>
      <w:r w:rsidRPr="00051655">
        <w:rPr>
          <w:sz w:val="28"/>
          <w:szCs w:val="28"/>
        </w:rPr>
        <w:t xml:space="preserve">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</w:t>
      </w:r>
      <w:r w:rsidRPr="00051655">
        <w:rPr>
          <w:sz w:val="28"/>
          <w:szCs w:val="28"/>
        </w:rPr>
        <w:t>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Оценивая дока</w:t>
      </w:r>
      <w:r w:rsidRPr="00051655">
        <w:rPr>
          <w:sz w:val="28"/>
          <w:szCs w:val="28"/>
        </w:rPr>
        <w:t xml:space="preserve">зательства в их совокупности, мировой судья считает, что виновность </w:t>
      </w:r>
      <w:r w:rsidRPr="00A51E31" w:rsidR="00A51E31">
        <w:rPr>
          <w:rFonts w:eastAsia="MS Mincho"/>
          <w:sz w:val="28"/>
          <w:szCs w:val="28"/>
        </w:rPr>
        <w:t>Он</w:t>
      </w:r>
      <w:r w:rsidR="00420131">
        <w:rPr>
          <w:rFonts w:eastAsia="MS Mincho"/>
          <w:sz w:val="28"/>
          <w:szCs w:val="28"/>
        </w:rPr>
        <w:t>ю</w:t>
      </w:r>
      <w:r w:rsidRPr="00A51E31" w:rsidR="00A51E31">
        <w:rPr>
          <w:rFonts w:eastAsia="MS Mincho"/>
          <w:sz w:val="28"/>
          <w:szCs w:val="28"/>
        </w:rPr>
        <w:t>шев</w:t>
      </w:r>
      <w:r w:rsidR="00A51E31">
        <w:rPr>
          <w:rFonts w:eastAsia="MS Mincho"/>
          <w:sz w:val="28"/>
          <w:szCs w:val="28"/>
        </w:rPr>
        <w:t>а</w:t>
      </w:r>
      <w:r w:rsidRPr="00A51E31" w:rsidR="00A51E31">
        <w:rPr>
          <w:rFonts w:eastAsia="MS Mincho"/>
          <w:sz w:val="28"/>
          <w:szCs w:val="28"/>
        </w:rPr>
        <w:t xml:space="preserve"> В.А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</w:t>
      </w:r>
      <w:r w:rsidRPr="00051655">
        <w:rPr>
          <w:sz w:val="28"/>
          <w:szCs w:val="28"/>
        </w:rPr>
        <w:t>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</w:t>
      </w:r>
      <w:r w:rsidRPr="00051655">
        <w:rPr>
          <w:sz w:val="28"/>
          <w:szCs w:val="28"/>
        </w:rPr>
        <w:t xml:space="preserve">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A51E31">
        <w:rPr>
          <w:rFonts w:eastAsia="MS Mincho"/>
          <w:sz w:val="28"/>
          <w:szCs w:val="28"/>
        </w:rPr>
        <w:t>Он</w:t>
      </w:r>
      <w:r w:rsidR="00420131">
        <w:rPr>
          <w:rFonts w:eastAsia="MS Mincho"/>
          <w:sz w:val="28"/>
          <w:szCs w:val="28"/>
        </w:rPr>
        <w:t>ю</w:t>
      </w:r>
      <w:r w:rsidRPr="00A51E31">
        <w:rPr>
          <w:rFonts w:eastAsia="MS Mincho"/>
          <w:sz w:val="28"/>
          <w:szCs w:val="28"/>
        </w:rPr>
        <w:t>шева Валерия Александровича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D009C" w:rsidRPr="008811B2" w:rsidP="00B12CF9">
      <w:pPr>
        <w:rPr>
          <w:sz w:val="28"/>
          <w:szCs w:val="28"/>
        </w:rPr>
      </w:pP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20131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638F7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911E0"/>
    <w:rsid w:val="00AA0C40"/>
    <w:rsid w:val="00AA12E0"/>
    <w:rsid w:val="00AA21AD"/>
    <w:rsid w:val="00AA5542"/>
    <w:rsid w:val="00AA6ADB"/>
    <w:rsid w:val="00AC3D50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90D2-B72A-4703-99A7-7CDC1749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